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2EBC" w14:textId="77777777" w:rsidR="00DB0EC0" w:rsidRDefault="00DB0EC0" w:rsidP="00FF44A6">
      <w:pPr>
        <w:pStyle w:val="Encabezado"/>
        <w:tabs>
          <w:tab w:val="clear" w:pos="4419"/>
          <w:tab w:val="clear" w:pos="8838"/>
        </w:tabs>
      </w:pPr>
    </w:p>
    <w:p w14:paraId="62CC3810" w14:textId="77777777" w:rsidR="00DB0EC0" w:rsidRDefault="00DB0EC0" w:rsidP="00740DC6"/>
    <w:p w14:paraId="58B2FF93" w14:textId="77777777" w:rsidR="00065178" w:rsidRDefault="00065178" w:rsidP="00740DC6"/>
    <w:p w14:paraId="2366759A" w14:textId="13DF8E73" w:rsidR="00FF6388" w:rsidRDefault="00B415D7" w:rsidP="001B074C">
      <w:pPr>
        <w:pStyle w:val="Ttulo1"/>
      </w:pPr>
      <w:r w:rsidRPr="00B415D7">
        <w:t>FORMATO DE COMISIÓN</w:t>
      </w:r>
      <w:r w:rsidR="00C34A87">
        <w:t xml:space="preserve"> y PERMISO</w:t>
      </w:r>
      <w:r w:rsidR="001501C1">
        <w:t xml:space="preserve"> ADMINISTRATIVOS</w:t>
      </w:r>
    </w:p>
    <w:p w14:paraId="7709E690" w14:textId="77777777" w:rsidR="00481535" w:rsidRPr="00481535" w:rsidRDefault="00481535" w:rsidP="00481535"/>
    <w:p w14:paraId="5F245266" w14:textId="77777777" w:rsidR="00454B48" w:rsidRDefault="00454B48" w:rsidP="00FF6388"/>
    <w:tbl>
      <w:tblPr>
        <w:tblStyle w:val="Tablaconcuadrculaclara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FF6388" w:rsidRPr="00FF6388" w14:paraId="114A3CAA" w14:textId="77777777" w:rsidTr="00C0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2695" w:type="dxa"/>
            <w:noWrap/>
            <w:hideMark/>
          </w:tcPr>
          <w:p w14:paraId="5D501055" w14:textId="77777777" w:rsidR="00FF6388" w:rsidRPr="00FF6388" w:rsidRDefault="00FF6388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bCs/>
                <w:color w:val="000000"/>
                <w:szCs w:val="22"/>
                <w:lang w:val="es-MX" w:eastAsia="es-MX"/>
                <w14:ligatures w14:val="none"/>
              </w:rPr>
            </w:pPr>
            <w:r w:rsidRPr="00FF6388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 xml:space="preserve">Fecha de solicitud: </w:t>
            </w:r>
          </w:p>
        </w:tc>
        <w:tc>
          <w:tcPr>
            <w:tcW w:w="7110" w:type="dxa"/>
            <w:noWrap/>
            <w:hideMark/>
          </w:tcPr>
          <w:p w14:paraId="638F7361" w14:textId="21F6F816" w:rsidR="00FF6388" w:rsidRPr="00FF6388" w:rsidRDefault="00FF6388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FF6388" w:rsidRPr="00FF6388" w14:paraId="6DE96046" w14:textId="77777777" w:rsidTr="00C010C7">
        <w:trPr>
          <w:trHeight w:val="646"/>
        </w:trPr>
        <w:tc>
          <w:tcPr>
            <w:tcW w:w="2695" w:type="dxa"/>
            <w:noWrap/>
            <w:hideMark/>
          </w:tcPr>
          <w:p w14:paraId="6805F2DD" w14:textId="77777777" w:rsidR="00FF6388" w:rsidRPr="00FF6388" w:rsidRDefault="00FF6388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  <w14:ligatures w14:val="none"/>
              </w:rPr>
            </w:pPr>
            <w:r w:rsidRPr="00FF6388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Área de Adscripción:</w:t>
            </w:r>
          </w:p>
        </w:tc>
        <w:tc>
          <w:tcPr>
            <w:tcW w:w="7110" w:type="dxa"/>
            <w:noWrap/>
            <w:hideMark/>
          </w:tcPr>
          <w:p w14:paraId="4742EF76" w14:textId="5CB30BED" w:rsidR="002A6391" w:rsidRPr="00FF6388" w:rsidRDefault="002A6391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FF6388" w:rsidRPr="00FF6388" w14:paraId="26C26A60" w14:textId="77777777" w:rsidTr="00C010C7">
        <w:trPr>
          <w:trHeight w:val="614"/>
        </w:trPr>
        <w:tc>
          <w:tcPr>
            <w:tcW w:w="2695" w:type="dxa"/>
            <w:noWrap/>
            <w:hideMark/>
          </w:tcPr>
          <w:p w14:paraId="2D1F588A" w14:textId="77777777" w:rsidR="00FF6388" w:rsidRPr="00FF6388" w:rsidRDefault="00FF6388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  <w14:ligatures w14:val="none"/>
              </w:rPr>
            </w:pPr>
            <w:r w:rsidRPr="00FF6388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Nombre del solicitante:</w:t>
            </w:r>
          </w:p>
        </w:tc>
        <w:tc>
          <w:tcPr>
            <w:tcW w:w="7110" w:type="dxa"/>
            <w:noWrap/>
            <w:hideMark/>
          </w:tcPr>
          <w:p w14:paraId="26946A65" w14:textId="02FE28A2" w:rsidR="00FF6388" w:rsidRPr="00FF6388" w:rsidRDefault="00FF6388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FF6388" w:rsidRPr="00FF6388" w14:paraId="3DBBADB6" w14:textId="77777777" w:rsidTr="00C010C7">
        <w:trPr>
          <w:trHeight w:val="21"/>
        </w:trPr>
        <w:tc>
          <w:tcPr>
            <w:tcW w:w="2695" w:type="dxa"/>
            <w:noWrap/>
            <w:hideMark/>
          </w:tcPr>
          <w:p w14:paraId="0B77BBDF" w14:textId="04D46E71" w:rsidR="00FF6388" w:rsidRPr="00FF6388" w:rsidRDefault="00FF6388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  <w14:ligatures w14:val="none"/>
              </w:rPr>
            </w:pPr>
            <w:r w:rsidRPr="00FF6388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Nombre de comisión/</w:t>
            </w:r>
            <w:r w:rsidR="00F24371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 xml:space="preserve"> </w:t>
            </w:r>
            <w:r w:rsidRPr="00FF6388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Motivo del permiso:</w:t>
            </w:r>
          </w:p>
        </w:tc>
        <w:tc>
          <w:tcPr>
            <w:tcW w:w="7110" w:type="dxa"/>
            <w:noWrap/>
            <w:hideMark/>
          </w:tcPr>
          <w:p w14:paraId="0B6F0912" w14:textId="4983B43E" w:rsidR="00FF6388" w:rsidRPr="00FF6388" w:rsidRDefault="00FF6388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FF6388" w:rsidRPr="00FF6388" w14:paraId="4379F9FA" w14:textId="77777777" w:rsidTr="00C010C7">
        <w:trPr>
          <w:trHeight w:val="591"/>
        </w:trPr>
        <w:tc>
          <w:tcPr>
            <w:tcW w:w="2695" w:type="dxa"/>
            <w:noWrap/>
            <w:hideMark/>
          </w:tcPr>
          <w:p w14:paraId="64040578" w14:textId="7834BAC4" w:rsidR="00FF6388" w:rsidRPr="00FF6388" w:rsidRDefault="001B074C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Trabajo a realizar (</w:t>
            </w:r>
            <w:r w:rsidR="00FF6388" w:rsidRPr="00FF6388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comisión):</w:t>
            </w:r>
          </w:p>
        </w:tc>
        <w:tc>
          <w:tcPr>
            <w:tcW w:w="7110" w:type="dxa"/>
            <w:noWrap/>
            <w:hideMark/>
          </w:tcPr>
          <w:p w14:paraId="0952AB15" w14:textId="7206DD8D" w:rsidR="00FF6388" w:rsidRPr="00FF6388" w:rsidRDefault="00FF6388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FF6388" w:rsidRPr="00FF6388" w14:paraId="06190133" w14:textId="77777777" w:rsidTr="00C010C7">
        <w:trPr>
          <w:trHeight w:val="557"/>
        </w:trPr>
        <w:tc>
          <w:tcPr>
            <w:tcW w:w="2695" w:type="dxa"/>
            <w:noWrap/>
            <w:hideMark/>
          </w:tcPr>
          <w:p w14:paraId="3977D23F" w14:textId="30AC2598" w:rsidR="00FF6388" w:rsidRPr="00FF6388" w:rsidRDefault="00FF6388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  <w14:ligatures w14:val="none"/>
              </w:rPr>
            </w:pPr>
            <w:r w:rsidRPr="00FF6388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Lugar de la comisión:</w:t>
            </w:r>
          </w:p>
        </w:tc>
        <w:tc>
          <w:tcPr>
            <w:tcW w:w="7110" w:type="dxa"/>
            <w:noWrap/>
            <w:hideMark/>
          </w:tcPr>
          <w:p w14:paraId="44C9A057" w14:textId="03413522" w:rsidR="00FF6388" w:rsidRPr="00FF6388" w:rsidRDefault="00FF6388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FF6388" w:rsidRPr="00FF6388" w14:paraId="4B5FF6BE" w14:textId="77777777" w:rsidTr="00C010C7">
        <w:trPr>
          <w:trHeight w:val="459"/>
        </w:trPr>
        <w:tc>
          <w:tcPr>
            <w:tcW w:w="2695" w:type="dxa"/>
            <w:noWrap/>
            <w:hideMark/>
          </w:tcPr>
          <w:p w14:paraId="084FC1F8" w14:textId="10FA6499" w:rsidR="00FF6388" w:rsidRPr="00FF6388" w:rsidRDefault="00FF6388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  <w14:ligatures w14:val="none"/>
              </w:rPr>
            </w:pPr>
            <w:r w:rsidRPr="00FF6388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Fecha</w:t>
            </w:r>
            <w:r w:rsidR="0026324D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s (</w:t>
            </w:r>
            <w:r w:rsidRPr="00FF6388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salida</w:t>
            </w:r>
            <w:r w:rsidR="0026324D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 xml:space="preserve"> y </w:t>
            </w:r>
            <w:r w:rsidRPr="00FF6388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regreso</w:t>
            </w:r>
            <w:r w:rsidR="0026324D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)</w:t>
            </w:r>
            <w:r w:rsidRPr="00FF6388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 xml:space="preserve">: </w:t>
            </w:r>
          </w:p>
        </w:tc>
        <w:tc>
          <w:tcPr>
            <w:tcW w:w="7110" w:type="dxa"/>
            <w:noWrap/>
            <w:hideMark/>
          </w:tcPr>
          <w:p w14:paraId="76D102A9" w14:textId="46213EC8" w:rsidR="00FF6388" w:rsidRPr="00FF6388" w:rsidRDefault="00A1396C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d</w:t>
            </w:r>
            <w:r w:rsidR="0026324D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 xml:space="preserve">el </w:t>
            </w:r>
            <w:r w:rsidR="002A6391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 xml:space="preserve">                                         </w:t>
            </w:r>
            <w:r w:rsidR="0026324D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 xml:space="preserve">  </w:t>
            </w:r>
            <w:r w:rsidR="00065178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 xml:space="preserve"> </w:t>
            </w:r>
            <w:r w:rsidR="0026324D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 xml:space="preserve">al </w:t>
            </w:r>
          </w:p>
        </w:tc>
      </w:tr>
      <w:tr w:rsidR="00FF6388" w:rsidRPr="00FF6388" w14:paraId="29694D87" w14:textId="77777777" w:rsidTr="00C010C7">
        <w:trPr>
          <w:trHeight w:val="657"/>
        </w:trPr>
        <w:tc>
          <w:tcPr>
            <w:tcW w:w="2695" w:type="dxa"/>
            <w:noWrap/>
            <w:hideMark/>
          </w:tcPr>
          <w:p w14:paraId="3B89BFD9" w14:textId="77777777" w:rsidR="00FF6388" w:rsidRPr="00FF6388" w:rsidRDefault="00FF6388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  <w14:ligatures w14:val="none"/>
              </w:rPr>
            </w:pPr>
            <w:r w:rsidRPr="00FF6388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Medio de Transporte:</w:t>
            </w:r>
          </w:p>
        </w:tc>
        <w:tc>
          <w:tcPr>
            <w:tcW w:w="7110" w:type="dxa"/>
            <w:noWrap/>
            <w:hideMark/>
          </w:tcPr>
          <w:p w14:paraId="2E91C618" w14:textId="36B2EC0C" w:rsidR="00FF6388" w:rsidRPr="00FF6388" w:rsidRDefault="00FF6388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  <w:tr w:rsidR="001B074C" w:rsidRPr="00FF6388" w14:paraId="7453F6C9" w14:textId="77777777" w:rsidTr="00C010C7">
        <w:trPr>
          <w:trHeight w:val="1120"/>
        </w:trPr>
        <w:tc>
          <w:tcPr>
            <w:tcW w:w="2695" w:type="dxa"/>
            <w:noWrap/>
          </w:tcPr>
          <w:p w14:paraId="3D2149A0" w14:textId="6ABBA871" w:rsidR="001B074C" w:rsidRPr="00FF6388" w:rsidRDefault="001B074C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Observaciones</w:t>
            </w:r>
            <w:r w:rsidR="005404C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:</w:t>
            </w:r>
          </w:p>
        </w:tc>
        <w:tc>
          <w:tcPr>
            <w:tcW w:w="7110" w:type="dxa"/>
            <w:noWrap/>
          </w:tcPr>
          <w:p w14:paraId="411240FD" w14:textId="08D13ABD" w:rsidR="00A1396C" w:rsidRPr="00FF6388" w:rsidRDefault="00A1396C" w:rsidP="00065178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</w:pPr>
          </w:p>
        </w:tc>
      </w:tr>
    </w:tbl>
    <w:p w14:paraId="163AE243" w14:textId="77777777" w:rsidR="0071742B" w:rsidRDefault="0071742B" w:rsidP="00FF6388"/>
    <w:tbl>
      <w:tblPr>
        <w:tblStyle w:val="TableT"/>
        <w:tblW w:w="8185" w:type="dxa"/>
        <w:jc w:val="left"/>
        <w:tblInd w:w="583" w:type="dxa"/>
        <w:tblLook w:val="04A0" w:firstRow="1" w:lastRow="0" w:firstColumn="1" w:lastColumn="0" w:noHBand="0" w:noVBand="1"/>
      </w:tblPr>
      <w:tblGrid>
        <w:gridCol w:w="3960"/>
        <w:gridCol w:w="4225"/>
      </w:tblGrid>
      <w:tr w:rsidR="0071742B" w:rsidRPr="00FF6388" w14:paraId="3829AAA7" w14:textId="77777777" w:rsidTr="00A13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0"/>
          <w:jc w:val="left"/>
        </w:trPr>
        <w:tc>
          <w:tcPr>
            <w:tcW w:w="3960" w:type="dxa"/>
          </w:tcPr>
          <w:p w14:paraId="782391E6" w14:textId="77777777" w:rsidR="00C747A6" w:rsidRDefault="00C747A6" w:rsidP="00D575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</w:pPr>
            <w:r w:rsidRPr="00C747A6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_____________________________</w:t>
            </w:r>
          </w:p>
          <w:p w14:paraId="29E42741" w14:textId="4D0C9E59" w:rsidR="0071742B" w:rsidRPr="00C747A6" w:rsidRDefault="0071742B" w:rsidP="00D575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</w:pPr>
            <w:r w:rsidRPr="00C747A6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Firma del solicitante</w:t>
            </w:r>
          </w:p>
        </w:tc>
        <w:tc>
          <w:tcPr>
            <w:tcW w:w="4225" w:type="dxa"/>
            <w:hideMark/>
          </w:tcPr>
          <w:p w14:paraId="0993731D" w14:textId="7F7FA845" w:rsidR="009428D8" w:rsidRPr="00C747A6" w:rsidRDefault="009428D8" w:rsidP="00D575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</w:pPr>
            <w:r w:rsidRPr="00C747A6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___________________________</w:t>
            </w:r>
            <w:r w:rsidR="00C747A6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___</w:t>
            </w:r>
          </w:p>
          <w:p w14:paraId="30C2B1BF" w14:textId="2715C781" w:rsidR="0071742B" w:rsidRPr="00C747A6" w:rsidRDefault="0071742B" w:rsidP="00D575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</w:pPr>
            <w:r w:rsidRPr="00C747A6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  <w14:ligatures w14:val="none"/>
              </w:rPr>
              <w:t>Nombre y firma del que autorizó</w:t>
            </w:r>
          </w:p>
        </w:tc>
      </w:tr>
    </w:tbl>
    <w:p w14:paraId="54A42227" w14:textId="77777777" w:rsidR="0071742B" w:rsidRDefault="0071742B" w:rsidP="00FF6388">
      <w:pPr>
        <w:rPr>
          <w:lang w:val="es-MX"/>
        </w:rPr>
      </w:pPr>
    </w:p>
    <w:p w14:paraId="0970E775" w14:textId="30BE6EC8" w:rsidR="00E46068" w:rsidRDefault="00E46068" w:rsidP="00FF6388">
      <w:pPr>
        <w:rPr>
          <w:lang w:val="es-MX"/>
        </w:rPr>
      </w:pPr>
    </w:p>
    <w:p w14:paraId="3FFCAB31" w14:textId="77777777" w:rsidR="00E46068" w:rsidRDefault="00E46068" w:rsidP="00FF6388">
      <w:pPr>
        <w:rPr>
          <w:lang w:val="es-MX"/>
        </w:rPr>
      </w:pPr>
    </w:p>
    <w:p w14:paraId="4F791D32" w14:textId="77777777" w:rsidR="00E46068" w:rsidRDefault="00E46068" w:rsidP="00FF6388">
      <w:pPr>
        <w:rPr>
          <w:lang w:val="es-MX"/>
        </w:rPr>
      </w:pPr>
    </w:p>
    <w:p w14:paraId="6A0D3484" w14:textId="77777777" w:rsidR="00E46068" w:rsidRDefault="00E46068" w:rsidP="00FF6388">
      <w:pPr>
        <w:rPr>
          <w:lang w:val="es-MX"/>
        </w:rPr>
      </w:pPr>
    </w:p>
    <w:p w14:paraId="20E9692D" w14:textId="73D47262" w:rsidR="00E46068" w:rsidRPr="00E46068" w:rsidRDefault="004A6EE6" w:rsidP="004A6EE6">
      <w:pPr>
        <w:jc w:val="center"/>
        <w:rPr>
          <w:sz w:val="20"/>
          <w:szCs w:val="22"/>
          <w:lang w:val="es-MX"/>
        </w:rPr>
      </w:pPr>
      <w:r w:rsidRPr="004A6EE6">
        <w:rPr>
          <w:sz w:val="20"/>
          <w:szCs w:val="22"/>
          <w:lang w:val="es-MX"/>
        </w:rPr>
        <w:t xml:space="preserve">Favor de enviar el formato al correo electrónico: </w:t>
      </w:r>
      <w:hyperlink r:id="rId8" w:history="1">
        <w:proofErr w:type="spellStart"/>
        <w:r w:rsidRPr="004A6EE6">
          <w:rPr>
            <w:rStyle w:val="Hipervnculo"/>
            <w:sz w:val="20"/>
            <w:szCs w:val="22"/>
            <w:lang w:val="es-MX"/>
          </w:rPr>
          <w:t>sureste@ciesas.edu.mx</w:t>
        </w:r>
        <w:proofErr w:type="spellEnd"/>
      </w:hyperlink>
    </w:p>
    <w:sectPr w:rsidR="00E46068" w:rsidRPr="00E46068" w:rsidSect="00A1396C">
      <w:headerReference w:type="default" r:id="rId9"/>
      <w:footerReference w:type="default" r:id="rId10"/>
      <w:pgSz w:w="12240" w:h="15840"/>
      <w:pgMar w:top="1440" w:right="1440" w:bottom="1440" w:left="144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157C" w14:textId="77777777" w:rsidR="007814E4" w:rsidRDefault="007814E4" w:rsidP="00972AE1">
      <w:r>
        <w:separator/>
      </w:r>
    </w:p>
  </w:endnote>
  <w:endnote w:type="continuationSeparator" w:id="0">
    <w:p w14:paraId="129D5BC3" w14:textId="77777777" w:rsidR="007814E4" w:rsidRDefault="007814E4" w:rsidP="0097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Black">
    <w:altName w:val="Calibri"/>
    <w:charset w:val="00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Text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 On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Source Sans Pro">
    <w:charset w:val="00"/>
    <w:family w:val="swiss"/>
    <w:pitch w:val="variable"/>
    <w:sig w:usb0="600002F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D885" w14:textId="2A62881D" w:rsidR="00972AE1" w:rsidRPr="00ED42DD" w:rsidRDefault="00A1396C" w:rsidP="00972AE1">
    <w:pPr>
      <w:jc w:val="center"/>
      <w:rPr>
        <w:rFonts w:eastAsia="Times" w:cs="Arial"/>
        <w:color w:val="806000"/>
        <w:sz w:val="20"/>
        <w:szCs w:val="22"/>
        <w:lang w:val="es-MX" w:eastAsia="es-ES"/>
        <w14:ligatures w14:val="none"/>
      </w:rPr>
    </w:pPr>
    <w:r>
      <w:rPr>
        <w:rFonts w:eastAsia="Times" w:cs="Arial"/>
        <w:color w:val="806000"/>
        <w:sz w:val="20"/>
        <w:szCs w:val="22"/>
        <w:lang w:val="es-MX" w:eastAsia="es-ES"/>
        <w14:ligatures w14:val="none"/>
      </w:rPr>
      <w:t xml:space="preserve">CIESAS Sureste; </w:t>
    </w:r>
    <w:r w:rsidR="00972AE1" w:rsidRPr="00ED42DD">
      <w:rPr>
        <w:rFonts w:eastAsia="Times" w:cs="Arial"/>
        <w:color w:val="806000"/>
        <w:sz w:val="20"/>
        <w:szCs w:val="22"/>
        <w:lang w:val="es-MX" w:eastAsia="es-ES"/>
        <w14:ligatures w14:val="none"/>
      </w:rPr>
      <w:t>Carretera a San Juan Chamula Km. 3.5, Barrio La Quinta San Martín,</w:t>
    </w:r>
  </w:p>
  <w:p w14:paraId="7AA4F4CA" w14:textId="254FE637" w:rsidR="00A1396C" w:rsidRDefault="00972AE1" w:rsidP="00F822DE">
    <w:pPr>
      <w:jc w:val="center"/>
      <w:rPr>
        <w:rFonts w:eastAsia="Times" w:cs="Arial"/>
        <w:color w:val="806000"/>
        <w:sz w:val="20"/>
        <w:szCs w:val="22"/>
        <w:lang w:val="es-MX" w:eastAsia="es-ES"/>
        <w14:ligatures w14:val="none"/>
      </w:rPr>
    </w:pPr>
    <w:r w:rsidRPr="00ED42DD">
      <w:rPr>
        <w:rFonts w:eastAsia="Times" w:cs="Arial"/>
        <w:color w:val="806000"/>
        <w:sz w:val="20"/>
        <w:szCs w:val="22"/>
        <w:lang w:val="es-MX" w:eastAsia="es-ES"/>
        <w14:ligatures w14:val="none"/>
      </w:rPr>
      <w:t>San Cristóbal de Las Casas, Chiapas, C.P. 29247, Tels. 01 (967) 674 91 00</w:t>
    </w:r>
  </w:p>
  <w:p w14:paraId="606EBBAA" w14:textId="62C6AB42" w:rsidR="00972AE1" w:rsidRPr="00F822DE" w:rsidRDefault="00000000" w:rsidP="00F822DE">
    <w:pPr>
      <w:jc w:val="center"/>
      <w:rPr>
        <w:rFonts w:eastAsia="Times" w:cs="Arial"/>
        <w:color w:val="806000"/>
        <w:sz w:val="20"/>
        <w:szCs w:val="22"/>
        <w:lang w:val="es-MX" w:eastAsia="es-ES"/>
        <w14:ligatures w14:val="none"/>
      </w:rPr>
    </w:pPr>
    <w:hyperlink r:id="rId1" w:history="1">
      <w:proofErr w:type="spellStart"/>
      <w:r w:rsidR="00972AE1" w:rsidRPr="00ED42DD">
        <w:rPr>
          <w:rFonts w:eastAsia="Times" w:cs="Arial"/>
          <w:color w:val="806000"/>
          <w:sz w:val="20"/>
          <w:szCs w:val="22"/>
          <w:u w:val="single"/>
          <w:lang w:val="es-MX" w:eastAsia="es-ES"/>
          <w14:ligatures w14:val="none"/>
        </w:rPr>
        <w:t>www.ciesas.edu.mx</w:t>
      </w:r>
      <w:proofErr w:type="spellEnd"/>
    </w:hyperlink>
    <w:r w:rsidR="00972AE1" w:rsidRPr="00ED42DD">
      <w:rPr>
        <w:rFonts w:eastAsia="Times" w:cs="Arial"/>
        <w:color w:val="806000"/>
        <w:sz w:val="20"/>
        <w:szCs w:val="22"/>
        <w:lang w:val="es-MX" w:eastAsia="es-ES"/>
        <w14:ligatures w14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F9F9" w14:textId="77777777" w:rsidR="007814E4" w:rsidRDefault="007814E4" w:rsidP="00972AE1">
      <w:r>
        <w:separator/>
      </w:r>
    </w:p>
  </w:footnote>
  <w:footnote w:type="continuationSeparator" w:id="0">
    <w:p w14:paraId="1E52873B" w14:textId="77777777" w:rsidR="007814E4" w:rsidRDefault="007814E4" w:rsidP="0097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ED03" w14:textId="31EA5382" w:rsidR="00B67394" w:rsidRDefault="00B67394" w:rsidP="005404CA">
    <w:pPr>
      <w:pStyle w:val="Encabezado"/>
      <w:jc w:val="center"/>
      <w:rPr>
        <w:b/>
        <w:bCs/>
        <w:color w:val="2F5496" w:themeColor="accent1" w:themeShade="BF"/>
        <w:szCs w:val="22"/>
      </w:rPr>
    </w:pPr>
    <w:r w:rsidRPr="005404CA">
      <w:rPr>
        <w:b/>
        <w:bCs/>
        <w:noProof/>
        <w:color w:val="2F5496" w:themeColor="accent1" w:themeShade="BF"/>
        <w:szCs w:val="22"/>
      </w:rPr>
      <w:drawing>
        <wp:anchor distT="0" distB="0" distL="114300" distR="114300" simplePos="0" relativeHeight="251664384" behindDoc="1" locked="0" layoutInCell="1" allowOverlap="1" wp14:anchorId="3CFEB91D" wp14:editId="7B9CEF5A">
          <wp:simplePos x="0" y="0"/>
          <wp:positionH relativeFrom="column">
            <wp:posOffset>-350520</wp:posOffset>
          </wp:positionH>
          <wp:positionV relativeFrom="paragraph">
            <wp:posOffset>-50165</wp:posOffset>
          </wp:positionV>
          <wp:extent cx="1854200" cy="532130"/>
          <wp:effectExtent l="0" t="0" r="0" b="1270"/>
          <wp:wrapThrough wrapText="bothSides">
            <wp:wrapPolygon edited="0">
              <wp:start x="0" y="0"/>
              <wp:lineTo x="0" y="20878"/>
              <wp:lineTo x="21304" y="20878"/>
              <wp:lineTo x="21304" y="0"/>
              <wp:lineTo x="0" y="0"/>
            </wp:wrapPolygon>
          </wp:wrapThrough>
          <wp:docPr id="10418852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4CA">
      <w:rPr>
        <w:rFonts w:ascii="Arial" w:eastAsia="Times" w:hAnsi="Arial" w:cs="Arial"/>
        <w:b/>
        <w:bCs/>
        <w:noProof/>
        <w:color w:val="2E74B5"/>
        <w:szCs w:val="22"/>
        <w:lang w:val="es-MX" w:eastAsia="es-ES"/>
      </w:rPr>
      <w:drawing>
        <wp:anchor distT="0" distB="0" distL="114300" distR="114300" simplePos="0" relativeHeight="251661312" behindDoc="1" locked="0" layoutInCell="1" allowOverlap="1" wp14:anchorId="49144CE4" wp14:editId="7385F3FB">
          <wp:simplePos x="0" y="0"/>
          <wp:positionH relativeFrom="column">
            <wp:posOffset>5486400</wp:posOffset>
          </wp:positionH>
          <wp:positionV relativeFrom="paragraph">
            <wp:posOffset>-200660</wp:posOffset>
          </wp:positionV>
          <wp:extent cx="726440" cy="685800"/>
          <wp:effectExtent l="0" t="0" r="0" b="0"/>
          <wp:wrapSquare wrapText="bothSides"/>
          <wp:docPr id="11" name="Imagen 1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72"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6F6" w:rsidRPr="005404CA">
      <w:rPr>
        <w:b/>
        <w:bCs/>
        <w:color w:val="2F5496" w:themeColor="accent1" w:themeShade="BF"/>
        <w:szCs w:val="22"/>
      </w:rPr>
      <w:t>Centro de Investigaciones y Estudios Superiores</w:t>
    </w:r>
  </w:p>
  <w:p w14:paraId="7EC73FFA" w14:textId="66E68000" w:rsidR="00E366F6" w:rsidRDefault="00E366F6" w:rsidP="005404CA">
    <w:pPr>
      <w:pStyle w:val="Encabezado"/>
      <w:jc w:val="center"/>
      <w:rPr>
        <w:b/>
        <w:bCs/>
        <w:color w:val="2F5496" w:themeColor="accent1" w:themeShade="BF"/>
        <w:szCs w:val="22"/>
      </w:rPr>
    </w:pPr>
    <w:r w:rsidRPr="005404CA">
      <w:rPr>
        <w:b/>
        <w:bCs/>
        <w:color w:val="2F5496" w:themeColor="accent1" w:themeShade="BF"/>
        <w:szCs w:val="22"/>
      </w:rPr>
      <w:t>En Antropología Social</w:t>
    </w:r>
  </w:p>
  <w:p w14:paraId="26613E02" w14:textId="0065A28B" w:rsidR="001B074C" w:rsidRPr="00E366F6" w:rsidRDefault="00E366F6" w:rsidP="00B67394">
    <w:pPr>
      <w:jc w:val="center"/>
    </w:pPr>
    <w:r w:rsidRPr="005404CA">
      <w:rPr>
        <w:b/>
        <w:bCs/>
        <w:color w:val="2F5496" w:themeColor="accent1" w:themeShade="BF"/>
        <w:szCs w:val="22"/>
        <w14:ligatures w14:val="none"/>
      </w:rPr>
      <w:t>U</w:t>
    </w:r>
    <w:r w:rsidR="00A1396C">
      <w:rPr>
        <w:b/>
        <w:bCs/>
        <w:color w:val="2F5496" w:themeColor="accent1" w:themeShade="BF"/>
        <w:szCs w:val="22"/>
        <w14:ligatures w14:val="none"/>
      </w:rPr>
      <w:t>nidad Sureste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E2138"/>
    <w:multiLevelType w:val="hybridMultilevel"/>
    <w:tmpl w:val="23A2697E"/>
    <w:lvl w:ilvl="0" w:tplc="7D6E60B2">
      <w:start w:val="1"/>
      <w:numFmt w:val="bullet"/>
      <w:pStyle w:val="Lis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2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E1"/>
    <w:rsid w:val="00065178"/>
    <w:rsid w:val="000B25F5"/>
    <w:rsid w:val="000B33C8"/>
    <w:rsid w:val="00105D47"/>
    <w:rsid w:val="00131FAE"/>
    <w:rsid w:val="001501C1"/>
    <w:rsid w:val="00161023"/>
    <w:rsid w:val="00177072"/>
    <w:rsid w:val="00191F04"/>
    <w:rsid w:val="0019425B"/>
    <w:rsid w:val="001B074C"/>
    <w:rsid w:val="00224B21"/>
    <w:rsid w:val="00230CFB"/>
    <w:rsid w:val="0026324D"/>
    <w:rsid w:val="002A6391"/>
    <w:rsid w:val="00334556"/>
    <w:rsid w:val="003E5B20"/>
    <w:rsid w:val="003E7651"/>
    <w:rsid w:val="00454B48"/>
    <w:rsid w:val="00481535"/>
    <w:rsid w:val="004A6EE6"/>
    <w:rsid w:val="00500DE0"/>
    <w:rsid w:val="005404CA"/>
    <w:rsid w:val="00631A5E"/>
    <w:rsid w:val="00656DD6"/>
    <w:rsid w:val="006A65DE"/>
    <w:rsid w:val="006D07AA"/>
    <w:rsid w:val="006F4842"/>
    <w:rsid w:val="00707398"/>
    <w:rsid w:val="0071742B"/>
    <w:rsid w:val="00740DC6"/>
    <w:rsid w:val="007814E4"/>
    <w:rsid w:val="00883DAE"/>
    <w:rsid w:val="009428D8"/>
    <w:rsid w:val="009443CA"/>
    <w:rsid w:val="00972AE1"/>
    <w:rsid w:val="00984125"/>
    <w:rsid w:val="009B188A"/>
    <w:rsid w:val="009C56EE"/>
    <w:rsid w:val="00A1396C"/>
    <w:rsid w:val="00A52C92"/>
    <w:rsid w:val="00B415D7"/>
    <w:rsid w:val="00B67394"/>
    <w:rsid w:val="00BB1C8B"/>
    <w:rsid w:val="00BE7A1F"/>
    <w:rsid w:val="00BF03E7"/>
    <w:rsid w:val="00C010C7"/>
    <w:rsid w:val="00C03408"/>
    <w:rsid w:val="00C34A87"/>
    <w:rsid w:val="00C747A6"/>
    <w:rsid w:val="00C94131"/>
    <w:rsid w:val="00CB2005"/>
    <w:rsid w:val="00CD0BBD"/>
    <w:rsid w:val="00D92183"/>
    <w:rsid w:val="00DB0EC0"/>
    <w:rsid w:val="00E15799"/>
    <w:rsid w:val="00E366F6"/>
    <w:rsid w:val="00E46068"/>
    <w:rsid w:val="00E76483"/>
    <w:rsid w:val="00EE45EE"/>
    <w:rsid w:val="00F24371"/>
    <w:rsid w:val="00F7110E"/>
    <w:rsid w:val="00F822DE"/>
    <w:rsid w:val="00FF44A6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564B1"/>
  <w15:chartTrackingRefBased/>
  <w15:docId w15:val="{16E49A8E-C95B-4BEB-A96D-64EAD446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/>
    <w:lsdException w:name="annotation text" w:semiHidden="1" w:uiPriority="4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/>
    <w:lsdException w:name="annotation reference" w:semiHidden="1" w:uiPriority="4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500DE0"/>
    <w:pPr>
      <w:spacing w:after="0" w:line="240" w:lineRule="auto"/>
      <w:jc w:val="both"/>
    </w:pPr>
    <w:rPr>
      <w:kern w:val="0"/>
      <w:szCs w:val="24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500DE0"/>
    <w:pPr>
      <w:keepNext/>
      <w:keepLines/>
      <w:jc w:val="center"/>
      <w:outlineLvl w:val="0"/>
    </w:pPr>
    <w:rPr>
      <w:rFonts w:ascii="Montserrat ExtraBold" w:eastAsiaTheme="majorEastAsia" w:hAnsi="Montserrat ExtraBold" w:cstheme="majorBidi"/>
      <w:b/>
      <w:sz w:val="24"/>
      <w:szCs w:val="32"/>
    </w:rPr>
  </w:style>
  <w:style w:type="paragraph" w:styleId="Ttulo2">
    <w:name w:val="heading 2"/>
    <w:basedOn w:val="Ttulo1"/>
    <w:next w:val="Normal"/>
    <w:link w:val="Ttulo2Car"/>
    <w:uiPriority w:val="9"/>
    <w:qFormat/>
    <w:rsid w:val="00500DE0"/>
    <w:pPr>
      <w:jc w:val="left"/>
      <w:outlineLvl w:val="1"/>
    </w:pPr>
    <w:rPr>
      <w:rFonts w:ascii="Montserrat" w:hAnsi="Montserrat"/>
      <w:szCs w:val="26"/>
    </w:rPr>
  </w:style>
  <w:style w:type="paragraph" w:styleId="Ttulo3">
    <w:name w:val="heading 3"/>
    <w:basedOn w:val="Ttulo2"/>
    <w:next w:val="Normal"/>
    <w:link w:val="Ttulo3Car"/>
    <w:uiPriority w:val="9"/>
    <w:qFormat/>
    <w:rsid w:val="00500DE0"/>
    <w:pPr>
      <w:outlineLvl w:val="2"/>
    </w:pPr>
    <w:rPr>
      <w:rFonts w:ascii="Montserrat Medium" w:hAnsi="Montserrat Medium"/>
      <w:sz w:val="22"/>
      <w:szCs w:val="24"/>
    </w:rPr>
  </w:style>
  <w:style w:type="paragraph" w:styleId="Ttulo4">
    <w:name w:val="heading 4"/>
    <w:basedOn w:val="Ttulo2"/>
    <w:next w:val="Normal"/>
    <w:link w:val="Ttulo4Car"/>
    <w:uiPriority w:val="9"/>
    <w:qFormat/>
    <w:rsid w:val="00500DE0"/>
    <w:pPr>
      <w:outlineLvl w:val="3"/>
    </w:pPr>
    <w:rPr>
      <w:i/>
      <w:iCs/>
      <w:sz w:val="22"/>
    </w:rPr>
  </w:style>
  <w:style w:type="paragraph" w:styleId="Ttulo5">
    <w:name w:val="heading 5"/>
    <w:basedOn w:val="Ttulo2"/>
    <w:next w:val="Normal"/>
    <w:link w:val="Ttulo5Car"/>
    <w:uiPriority w:val="9"/>
    <w:qFormat/>
    <w:rsid w:val="00500DE0"/>
    <w:pPr>
      <w:outlineLvl w:val="4"/>
    </w:pPr>
    <w:rPr>
      <w:b w:val="0"/>
      <w:i/>
      <w:sz w:val="22"/>
    </w:rPr>
  </w:style>
  <w:style w:type="paragraph" w:styleId="Ttulo6">
    <w:name w:val="heading 6"/>
    <w:aliases w:val="t"/>
    <w:basedOn w:val="Normal"/>
    <w:next w:val="Normal"/>
    <w:link w:val="Ttulo6Car"/>
    <w:uiPriority w:val="9"/>
    <w:qFormat/>
    <w:rsid w:val="00500DE0"/>
    <w:pPr>
      <w:keepNext/>
      <w:keepLines/>
      <w:jc w:val="center"/>
      <w:outlineLvl w:val="5"/>
    </w:pPr>
    <w:rPr>
      <w:rFonts w:eastAsiaTheme="majorEastAsia" w:cstheme="majorBidi"/>
    </w:rPr>
  </w:style>
  <w:style w:type="paragraph" w:styleId="Ttulo7">
    <w:name w:val="heading 7"/>
    <w:aliases w:val="f"/>
    <w:basedOn w:val="Ttulo6"/>
    <w:next w:val="Normal"/>
    <w:link w:val="Ttulo7Car"/>
    <w:uiPriority w:val="9"/>
    <w:qFormat/>
    <w:rsid w:val="00500DE0"/>
    <w:pPr>
      <w:outlineLvl w:val="6"/>
    </w:pPr>
    <w:rPr>
      <w:iCs/>
    </w:rPr>
  </w:style>
  <w:style w:type="paragraph" w:styleId="Ttulo8">
    <w:name w:val="heading 8"/>
    <w:basedOn w:val="Ttulo7"/>
    <w:next w:val="Normal"/>
    <w:link w:val="Ttulo8Car"/>
    <w:uiPriority w:val="9"/>
    <w:qFormat/>
    <w:rsid w:val="00500DE0"/>
    <w:pPr>
      <w:spacing w:before="40"/>
      <w:outlineLvl w:val="7"/>
    </w:pPr>
    <w:rPr>
      <w:color w:val="272727" w:themeColor="text1" w:themeTint="D8"/>
      <w:szCs w:val="21"/>
    </w:rPr>
  </w:style>
  <w:style w:type="paragraph" w:styleId="Ttulo9">
    <w:name w:val="heading 9"/>
    <w:basedOn w:val="Ttulo2"/>
    <w:next w:val="Normal"/>
    <w:link w:val="Ttulo9Car"/>
    <w:uiPriority w:val="9"/>
    <w:qFormat/>
    <w:rsid w:val="00500DE0"/>
    <w:pPr>
      <w:outlineLvl w:val="8"/>
    </w:pPr>
    <w:rPr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rsid w:val="006A65DE"/>
    <w:rPr>
      <w:i/>
      <w:iCs/>
    </w:rPr>
  </w:style>
  <w:style w:type="paragraph" w:customStyle="1" w:styleId="listas0">
    <w:name w:val="listas"/>
    <w:basedOn w:val="Normal"/>
    <w:qFormat/>
    <w:rsid w:val="006A65DE"/>
    <w:pPr>
      <w:ind w:left="113"/>
    </w:pPr>
  </w:style>
  <w:style w:type="paragraph" w:styleId="Ttulo">
    <w:name w:val="Title"/>
    <w:basedOn w:val="Normal"/>
    <w:next w:val="Normal"/>
    <w:link w:val="TtuloCar"/>
    <w:uiPriority w:val="8"/>
    <w:qFormat/>
    <w:rsid w:val="00500DE0"/>
    <w:pPr>
      <w:contextualSpacing/>
      <w:jc w:val="center"/>
    </w:pPr>
    <w:rPr>
      <w:rFonts w:ascii="Montserrat Black" w:eastAsiaTheme="majorEastAsia" w:hAnsi="Montserrat Black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8"/>
    <w:rsid w:val="00500DE0"/>
    <w:rPr>
      <w:rFonts w:ascii="Montserrat Black" w:eastAsiaTheme="majorEastAsia" w:hAnsi="Montserrat Black" w:cstheme="majorBidi"/>
      <w:b/>
      <w:spacing w:val="-10"/>
      <w:kern w:val="28"/>
      <w:sz w:val="36"/>
      <w:szCs w:val="56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500DE0"/>
    <w:rPr>
      <w:rFonts w:ascii="Montserrat ExtraBold" w:eastAsiaTheme="majorEastAsia" w:hAnsi="Montserrat ExtraBold" w:cstheme="majorBidi"/>
      <w:b/>
      <w:kern w:val="0"/>
      <w:sz w:val="24"/>
      <w:szCs w:val="32"/>
      <w:lang w:val="es-GT"/>
    </w:rPr>
  </w:style>
  <w:style w:type="character" w:customStyle="1" w:styleId="Ttulo2Car">
    <w:name w:val="Título 2 Car"/>
    <w:basedOn w:val="Fuentedeprrafopredeter"/>
    <w:link w:val="Ttulo2"/>
    <w:uiPriority w:val="9"/>
    <w:rsid w:val="00500DE0"/>
    <w:rPr>
      <w:rFonts w:eastAsiaTheme="majorEastAsia" w:cstheme="majorBidi"/>
      <w:b/>
      <w:kern w:val="0"/>
      <w:sz w:val="24"/>
      <w:szCs w:val="26"/>
      <w:lang w:val="es-GT"/>
    </w:rPr>
  </w:style>
  <w:style w:type="character" w:customStyle="1" w:styleId="Ttulo3Car">
    <w:name w:val="Título 3 Car"/>
    <w:basedOn w:val="Fuentedeprrafopredeter"/>
    <w:link w:val="Ttulo3"/>
    <w:uiPriority w:val="9"/>
    <w:rsid w:val="00500DE0"/>
    <w:rPr>
      <w:rFonts w:ascii="Montserrat Medium" w:eastAsiaTheme="majorEastAsia" w:hAnsi="Montserrat Medium" w:cstheme="majorBidi"/>
      <w:b/>
      <w:kern w:val="0"/>
      <w:szCs w:val="24"/>
      <w:lang w:val="es-GT"/>
    </w:rPr>
  </w:style>
  <w:style w:type="character" w:customStyle="1" w:styleId="Ttulo4Car">
    <w:name w:val="Título 4 Car"/>
    <w:basedOn w:val="Fuentedeprrafopredeter"/>
    <w:link w:val="Ttulo4"/>
    <w:uiPriority w:val="9"/>
    <w:rsid w:val="00500DE0"/>
    <w:rPr>
      <w:rFonts w:eastAsiaTheme="majorEastAsia" w:cstheme="majorBidi"/>
      <w:b/>
      <w:i/>
      <w:iCs/>
      <w:kern w:val="0"/>
      <w:szCs w:val="26"/>
      <w:lang w:val="es-GT"/>
    </w:rPr>
  </w:style>
  <w:style w:type="paragraph" w:customStyle="1" w:styleId="autorinstitucion">
    <w:name w:val="autor+institucion"/>
    <w:basedOn w:val="Normal"/>
    <w:next w:val="Normal"/>
    <w:rsid w:val="00500DE0"/>
    <w:pPr>
      <w:widowControl w:val="0"/>
      <w:tabs>
        <w:tab w:val="left" w:pos="720"/>
      </w:tabs>
      <w:jc w:val="center"/>
    </w:pPr>
    <w:rPr>
      <w:rFonts w:eastAsia="Calibri" w:cs="Trebuchet MS"/>
      <w:snapToGrid w:val="0"/>
    </w:rPr>
  </w:style>
  <w:style w:type="paragraph" w:styleId="Bibliografa">
    <w:name w:val="Bibliography"/>
    <w:aliases w:val="ref"/>
    <w:basedOn w:val="Normal"/>
    <w:next w:val="Normal"/>
    <w:uiPriority w:val="37"/>
    <w:rsid w:val="00500DE0"/>
    <w:pPr>
      <w:ind w:left="720" w:hanging="720"/>
    </w:pPr>
  </w:style>
  <w:style w:type="character" w:customStyle="1" w:styleId="caps">
    <w:name w:val="caps"/>
    <w:basedOn w:val="Fuentedeprrafopredeter"/>
    <w:uiPriority w:val="2"/>
    <w:qFormat/>
    <w:rsid w:val="00500DE0"/>
    <w:rPr>
      <w:b w:val="0"/>
      <w:i w:val="0"/>
      <w:caps w:val="0"/>
      <w:smallCaps/>
      <w:strike w:val="0"/>
      <w:dstrike w:val="0"/>
      <w:vanish w:val="0"/>
      <w:vertAlign w:val="baseline"/>
    </w:rPr>
  </w:style>
  <w:style w:type="character" w:styleId="Hipervnculo">
    <w:name w:val="Hyperlink"/>
    <w:basedOn w:val="Fuentedeprrafopredeter"/>
    <w:uiPriority w:val="99"/>
    <w:unhideWhenUsed/>
    <w:rsid w:val="00500DE0"/>
    <w:rPr>
      <w:color w:val="0563C1" w:themeColor="hyperlink"/>
      <w:u w:val="single"/>
    </w:rPr>
  </w:style>
  <w:style w:type="paragraph" w:customStyle="1" w:styleId="Listas">
    <w:name w:val="Listas"/>
    <w:basedOn w:val="Normal"/>
    <w:uiPriority w:val="3"/>
    <w:qFormat/>
    <w:rsid w:val="00500DE0"/>
    <w:pPr>
      <w:numPr>
        <w:numId w:val="1"/>
      </w:numPr>
      <w:ind w:left="432" w:hanging="432"/>
    </w:pPr>
  </w:style>
  <w:style w:type="paragraph" w:customStyle="1" w:styleId="normalcolor">
    <w:name w:val="normal+color"/>
    <w:basedOn w:val="Normal"/>
    <w:link w:val="normalcolorChar"/>
    <w:autoRedefine/>
    <w:uiPriority w:val="2"/>
    <w:qFormat/>
    <w:rsid w:val="00500DE0"/>
    <w:pPr>
      <w:keepNext/>
      <w:widowControl w:val="0"/>
    </w:pPr>
    <w:rPr>
      <w:rFonts w:eastAsia="Calibri" w:cs="Courier New"/>
      <w:bCs/>
      <w:noProof/>
      <w:color w:val="2E74B5" w:themeColor="accent5" w:themeShade="BF"/>
      <w:lang w:eastAsia="es-ES"/>
    </w:rPr>
  </w:style>
  <w:style w:type="character" w:customStyle="1" w:styleId="normalcolorChar">
    <w:name w:val="normal+color Char"/>
    <w:link w:val="normalcolor"/>
    <w:uiPriority w:val="2"/>
    <w:rsid w:val="00500DE0"/>
    <w:rPr>
      <w:rFonts w:eastAsia="Calibri" w:cs="Courier New"/>
      <w:bCs/>
      <w:noProof/>
      <w:color w:val="2E74B5" w:themeColor="accent5" w:themeShade="BF"/>
      <w:kern w:val="0"/>
      <w:szCs w:val="24"/>
      <w:lang w:val="es-GT" w:eastAsia="es-ES"/>
    </w:rPr>
  </w:style>
  <w:style w:type="character" w:customStyle="1" w:styleId="prestamo">
    <w:name w:val="prestamo"/>
    <w:basedOn w:val="Fuentedeprrafopredeter"/>
    <w:uiPriority w:val="3"/>
    <w:qFormat/>
    <w:rsid w:val="00500DE0"/>
    <w:rPr>
      <w:i/>
    </w:rPr>
  </w:style>
  <w:style w:type="character" w:styleId="Refdecomentario">
    <w:name w:val="annotation reference"/>
    <w:basedOn w:val="Fuentedeprrafopredeter"/>
    <w:uiPriority w:val="4"/>
    <w:semiHidden/>
    <w:unhideWhenUsed/>
    <w:rsid w:val="00500DE0"/>
    <w:rPr>
      <w:sz w:val="16"/>
      <w:szCs w:val="16"/>
    </w:rPr>
  </w:style>
  <w:style w:type="character" w:styleId="Refdenotaalpie">
    <w:name w:val="footnote reference"/>
    <w:basedOn w:val="Fuentedeprrafopredeter"/>
    <w:uiPriority w:val="11"/>
    <w:semiHidden/>
    <w:unhideWhenUsed/>
    <w:rsid w:val="00500DE0"/>
    <w:rPr>
      <w:vertAlign w:val="superscript"/>
    </w:rPr>
  </w:style>
  <w:style w:type="table" w:styleId="Tablaconcuadrcula">
    <w:name w:val="Table Grid"/>
    <w:basedOn w:val="Tablanormal"/>
    <w:uiPriority w:val="39"/>
    <w:rsid w:val="00500DE0"/>
    <w:pPr>
      <w:spacing w:after="0" w:line="240" w:lineRule="auto"/>
    </w:pPr>
    <w:rPr>
      <w:kern w:val="0"/>
      <w:szCs w:val="24"/>
      <w:lang w:val="es-GT"/>
    </w:rPr>
    <w:tblPr>
      <w:jc w:val="center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left w:w="43" w:type="dxa"/>
        <w:right w:w="43" w:type="dxa"/>
      </w:tblCellMar>
    </w:tblPr>
    <w:trPr>
      <w:jc w:val="center"/>
    </w:trPr>
    <w:tblStylePr w:type="firstRow">
      <w:rPr>
        <w:rFonts w:ascii="Adobe Text Pro" w:hAnsi="Adobe Text Pro"/>
        <w:b/>
      </w:rPr>
    </w:tblStylePr>
  </w:style>
  <w:style w:type="table" w:styleId="Tablaconcuadrculaclara">
    <w:name w:val="Grid Table Light"/>
    <w:basedOn w:val="Tablanormal"/>
    <w:uiPriority w:val="40"/>
    <w:rsid w:val="00C010C7"/>
    <w:pPr>
      <w:widowControl w:val="0"/>
      <w:spacing w:after="0" w:line="240" w:lineRule="auto"/>
    </w:pPr>
    <w:rPr>
      <w:kern w:val="0"/>
      <w:szCs w:val="24"/>
      <w:lang w:val="es-GT"/>
    </w:r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cPr>
      <w:tcMar>
        <w:left w:w="43" w:type="dxa"/>
        <w:right w:w="43" w:type="dxa"/>
      </w:tcMar>
    </w:tcPr>
    <w:tblStylePr w:type="firstRow">
      <w:rPr>
        <w:rFonts w:ascii="Adobe Text Pro" w:hAnsi="Adobe Text Pro"/>
        <w:b/>
      </w:rPr>
    </w:tblStylePr>
  </w:style>
  <w:style w:type="table" w:customStyle="1" w:styleId="TableF">
    <w:name w:val="Table_F"/>
    <w:basedOn w:val="Tablanormal"/>
    <w:uiPriority w:val="99"/>
    <w:rsid w:val="00500DE0"/>
    <w:pPr>
      <w:keepLines/>
      <w:spacing w:after="0" w:line="240" w:lineRule="auto"/>
    </w:pPr>
    <w:rPr>
      <w:kern w:val="0"/>
      <w:szCs w:val="24"/>
      <w:lang w:val="es-GT"/>
    </w:rPr>
    <w:tblPr>
      <w:jc w:val="center"/>
      <w:tblBorders>
        <w:top w:val="single" w:sz="4" w:space="0" w:color="C45911" w:themeColor="accent2" w:themeShade="BF"/>
        <w:left w:val="single" w:sz="4" w:space="0" w:color="C45911" w:themeColor="accent2" w:themeShade="BF"/>
        <w:bottom w:val="single" w:sz="4" w:space="0" w:color="C45911" w:themeColor="accent2" w:themeShade="BF"/>
        <w:right w:val="single" w:sz="4" w:space="0" w:color="C45911" w:themeColor="accent2" w:themeShade="BF"/>
        <w:insideH w:val="single" w:sz="4" w:space="0" w:color="C45911" w:themeColor="accent2" w:themeShade="BF"/>
        <w:insideV w:val="single" w:sz="4" w:space="0" w:color="C45911" w:themeColor="accent2" w:themeShade="BF"/>
      </w:tblBorders>
      <w:tblCellMar>
        <w:left w:w="29" w:type="dxa"/>
        <w:right w:w="29" w:type="dxa"/>
      </w:tblCellMar>
    </w:tblPr>
    <w:trPr>
      <w:jc w:val="center"/>
    </w:trPr>
  </w:style>
  <w:style w:type="table" w:customStyle="1" w:styleId="TableT">
    <w:name w:val="Table_T"/>
    <w:basedOn w:val="Tablanormal"/>
    <w:uiPriority w:val="99"/>
    <w:rsid w:val="00230CFB"/>
    <w:pPr>
      <w:spacing w:after="0" w:line="240" w:lineRule="auto"/>
      <w:contextualSpacing/>
    </w:pPr>
    <w:rPr>
      <w:kern w:val="0"/>
      <w:szCs w:val="24"/>
      <w:lang w:val="es-GT"/>
    </w:rPr>
    <w:tblPr>
      <w:jc w:val="center"/>
      <w:tblCellMar>
        <w:left w:w="43" w:type="dxa"/>
        <w:right w:w="29" w:type="dxa"/>
      </w:tblCellMar>
    </w:tblPr>
    <w:trPr>
      <w:jc w:val="center"/>
    </w:trPr>
    <w:tcPr>
      <w:shd w:val="clear" w:color="auto" w:fill="auto"/>
      <w:noWrap/>
      <w:vAlign w:val="bottom"/>
    </w:tcPr>
    <w:tblStylePr w:type="firstRow">
      <w:rPr>
        <w:b w:val="0"/>
      </w:rPr>
    </w:tblStylePr>
  </w:style>
  <w:style w:type="paragraph" w:styleId="TDC2">
    <w:name w:val="toc 2"/>
    <w:basedOn w:val="Normal"/>
    <w:next w:val="Normal"/>
    <w:autoRedefine/>
    <w:uiPriority w:val="39"/>
    <w:unhideWhenUsed/>
    <w:rsid w:val="00500DE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500DE0"/>
    <w:pPr>
      <w:spacing w:after="100"/>
      <w:ind w:left="480"/>
    </w:pPr>
  </w:style>
  <w:style w:type="paragraph" w:styleId="Textocomentario">
    <w:name w:val="annotation text"/>
    <w:link w:val="TextocomentarioCar"/>
    <w:uiPriority w:val="4"/>
    <w:rsid w:val="00500DE0"/>
    <w:pPr>
      <w:spacing w:after="0" w:line="240" w:lineRule="auto"/>
      <w:jc w:val="both"/>
    </w:pPr>
    <w:rPr>
      <w:rFonts w:ascii="Agenda One" w:hAnsi="Agenda One" w:cs="Times New Roman"/>
      <w:bCs/>
      <w:snapToGrid w:val="0"/>
      <w:color w:val="C45911" w:themeColor="accent2" w:themeShade="BF"/>
      <w:kern w:val="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4"/>
    <w:rsid w:val="00500DE0"/>
    <w:rPr>
      <w:rFonts w:ascii="Agenda One" w:hAnsi="Agenda One" w:cs="Times New Roman"/>
      <w:bCs/>
      <w:snapToGrid w:val="0"/>
      <w:color w:val="C45911" w:themeColor="accent2" w:themeShade="BF"/>
      <w:kern w:val="0"/>
      <w:szCs w:val="20"/>
      <w:lang w:val="es-GT"/>
    </w:rPr>
  </w:style>
  <w:style w:type="paragraph" w:styleId="Textonotapie">
    <w:name w:val="footnote text"/>
    <w:basedOn w:val="Normal"/>
    <w:link w:val="TextonotapieCar"/>
    <w:uiPriority w:val="11"/>
    <w:rsid w:val="00500D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1"/>
    <w:rsid w:val="00500DE0"/>
    <w:rPr>
      <w:kern w:val="0"/>
      <w:sz w:val="20"/>
      <w:szCs w:val="20"/>
      <w:lang w:val="es-GT"/>
    </w:rPr>
  </w:style>
  <w:style w:type="character" w:customStyle="1" w:styleId="Ttulo5Car">
    <w:name w:val="Título 5 Car"/>
    <w:basedOn w:val="Fuentedeprrafopredeter"/>
    <w:link w:val="Ttulo5"/>
    <w:uiPriority w:val="9"/>
    <w:rsid w:val="00500DE0"/>
    <w:rPr>
      <w:rFonts w:eastAsiaTheme="majorEastAsia" w:cstheme="majorBidi"/>
      <w:i/>
      <w:kern w:val="0"/>
      <w:szCs w:val="26"/>
      <w:lang w:val="es-GT"/>
    </w:rPr>
  </w:style>
  <w:style w:type="character" w:customStyle="1" w:styleId="Ttulo6Car">
    <w:name w:val="Título 6 Car"/>
    <w:aliases w:val="t Car"/>
    <w:basedOn w:val="Fuentedeprrafopredeter"/>
    <w:link w:val="Ttulo6"/>
    <w:uiPriority w:val="9"/>
    <w:rsid w:val="00500DE0"/>
    <w:rPr>
      <w:rFonts w:eastAsiaTheme="majorEastAsia" w:cstheme="majorBidi"/>
      <w:kern w:val="0"/>
      <w:szCs w:val="24"/>
      <w:lang w:val="es-GT"/>
    </w:rPr>
  </w:style>
  <w:style w:type="character" w:customStyle="1" w:styleId="Ttulo7Car">
    <w:name w:val="Título 7 Car"/>
    <w:aliases w:val="f Car"/>
    <w:basedOn w:val="Fuentedeprrafopredeter"/>
    <w:link w:val="Ttulo7"/>
    <w:uiPriority w:val="9"/>
    <w:rsid w:val="00500DE0"/>
    <w:rPr>
      <w:rFonts w:eastAsiaTheme="majorEastAsia" w:cstheme="majorBidi"/>
      <w:iCs/>
      <w:kern w:val="0"/>
      <w:szCs w:val="24"/>
      <w:lang w:val="es-GT"/>
    </w:rPr>
  </w:style>
  <w:style w:type="character" w:customStyle="1" w:styleId="Ttulo8Car">
    <w:name w:val="Título 8 Car"/>
    <w:basedOn w:val="Fuentedeprrafopredeter"/>
    <w:link w:val="Ttulo8"/>
    <w:uiPriority w:val="9"/>
    <w:rsid w:val="00500DE0"/>
    <w:rPr>
      <w:rFonts w:eastAsiaTheme="majorEastAsia" w:cstheme="majorBidi"/>
      <w:iCs/>
      <w:color w:val="272727" w:themeColor="text1" w:themeTint="D8"/>
      <w:kern w:val="0"/>
      <w:szCs w:val="21"/>
      <w:lang w:val="es-GT"/>
    </w:rPr>
  </w:style>
  <w:style w:type="character" w:customStyle="1" w:styleId="Ttulo9Car">
    <w:name w:val="Título 9 Car"/>
    <w:basedOn w:val="Fuentedeprrafopredeter"/>
    <w:link w:val="Ttulo9"/>
    <w:uiPriority w:val="9"/>
    <w:rsid w:val="00500DE0"/>
    <w:rPr>
      <w:rFonts w:eastAsiaTheme="majorEastAsia" w:cstheme="majorBidi"/>
      <w:b/>
      <w:iCs/>
      <w:color w:val="272727" w:themeColor="text1" w:themeTint="D8"/>
      <w:kern w:val="0"/>
      <w:sz w:val="24"/>
      <w:szCs w:val="21"/>
      <w:lang w:val="es-GT"/>
    </w:rPr>
  </w:style>
  <w:style w:type="character" w:styleId="Ttulodellibro">
    <w:name w:val="Book Title"/>
    <w:basedOn w:val="TtuloCar"/>
    <w:uiPriority w:val="33"/>
    <w:qFormat/>
    <w:rsid w:val="00500DE0"/>
    <w:rPr>
      <w:rFonts w:ascii="Source Sans Pro" w:eastAsiaTheme="majorEastAsia" w:hAnsi="Source Sans Pro" w:cstheme="majorBidi"/>
      <w:b/>
      <w:bCs/>
      <w:i w:val="0"/>
      <w:iCs/>
      <w:spacing w:val="5"/>
      <w:kern w:val="28"/>
      <w:sz w:val="36"/>
      <w:szCs w:val="5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972A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AE1"/>
    <w:rPr>
      <w:kern w:val="0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972A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AE1"/>
    <w:rPr>
      <w:kern w:val="0"/>
      <w:szCs w:val="24"/>
      <w:lang w:val="es-GT"/>
    </w:rPr>
  </w:style>
  <w:style w:type="character" w:styleId="Mencinsinresolver">
    <w:name w:val="Unresolved Mention"/>
    <w:basedOn w:val="Fuentedeprrafopredeter"/>
    <w:uiPriority w:val="99"/>
    <w:semiHidden/>
    <w:unhideWhenUsed/>
    <w:rsid w:val="00972AE1"/>
    <w:rPr>
      <w:color w:val="605E5C"/>
      <w:shd w:val="clear" w:color="auto" w:fill="E1DFDD"/>
    </w:rPr>
  </w:style>
  <w:style w:type="table" w:styleId="Tablaconcuadrcula1clara">
    <w:name w:val="Grid Table 1 Light"/>
    <w:basedOn w:val="Tablanormal"/>
    <w:uiPriority w:val="46"/>
    <w:rsid w:val="00FF6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C010C7"/>
    <w:pPr>
      <w:spacing w:after="0" w:line="240" w:lineRule="auto"/>
    </w:pPr>
    <w:tblPr>
      <w:tblStyleRowBandSize w:val="1"/>
      <w:tblStyleCol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ste@ciesas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esas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8027-070F-404B-9606-4942E1EF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Regional Sureste / Dr. Eladio Mateo Toledo</dc:creator>
  <cp:keywords/>
  <dc:description/>
  <cp:lastModifiedBy>Lorena Estrada / Asistente Dirección Sureste</cp:lastModifiedBy>
  <cp:revision>30</cp:revision>
  <cp:lastPrinted>2023-05-18T17:35:00Z</cp:lastPrinted>
  <dcterms:created xsi:type="dcterms:W3CDTF">2023-04-25T15:46:00Z</dcterms:created>
  <dcterms:modified xsi:type="dcterms:W3CDTF">2023-05-25T16:18:00Z</dcterms:modified>
</cp:coreProperties>
</file>